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70"/>
        <w:gridCol w:w="115"/>
        <w:gridCol w:w="4751"/>
      </w:tblGrid>
      <w:tr w:rsidR="00EA52B8" w:rsidRPr="00EA52B8" w14:paraId="590B3B49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03CC8B5E" w14:textId="225E9EF1" w:rsidR="00EA52B8" w:rsidRPr="006D6466" w:rsidRDefault="00EA52B8" w:rsidP="00EA52B8">
            <w:pPr>
              <w:jc w:val="center"/>
              <w:rPr>
                <w:rFonts w:ascii="Century Gothic" w:hAnsi="Century Gothic" w:cs="Segoe UI"/>
                <w:b/>
                <w:bCs/>
                <w:color w:val="000000"/>
                <w:sz w:val="36"/>
                <w:szCs w:val="21"/>
                <w:shd w:val="clear" w:color="auto" w:fill="FFFFFF"/>
              </w:rPr>
            </w:pPr>
            <w:r w:rsidRPr="006D6466">
              <w:rPr>
                <w:rFonts w:ascii="Century Gothic" w:hAnsi="Century Gothic" w:cs="Segoe UI"/>
                <w:b/>
                <w:bCs/>
                <w:color w:val="000000"/>
                <w:sz w:val="36"/>
                <w:szCs w:val="21"/>
                <w:shd w:val="clear" w:color="auto" w:fill="FFFFFF"/>
              </w:rPr>
              <w:t>FICHA DE INSCRIÇÃO PARA O CONCURSO PARA IDENTIDADE VISUAL DA CF 2025:</w:t>
            </w:r>
          </w:p>
        </w:tc>
      </w:tr>
      <w:tr w:rsidR="00F23A00" w:rsidRPr="006D6466" w14:paraId="08CA8A06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6400ABC5" w14:textId="25F12B9C" w:rsidR="00F23A00" w:rsidRPr="006D6466" w:rsidRDefault="00F23A00" w:rsidP="008B697A">
            <w:pPr>
              <w:rPr>
                <w:rFonts w:ascii="Century Gothic" w:eastAsia="Roboto" w:hAnsi="Century Gothic" w:cs="Roboto"/>
                <w:b/>
                <w:sz w:val="28"/>
                <w:szCs w:val="24"/>
              </w:rPr>
            </w:pPr>
            <w:r w:rsidRPr="006D6466">
              <w:rPr>
                <w:rFonts w:ascii="Century Gothic" w:eastAsia="Roboto" w:hAnsi="Century Gothic" w:cs="Roboto"/>
                <w:b/>
                <w:sz w:val="28"/>
                <w:szCs w:val="24"/>
              </w:rPr>
              <w:t>1. IDENTIFICAÇÃO:</w:t>
            </w:r>
          </w:p>
        </w:tc>
      </w:tr>
      <w:tr w:rsidR="00F23A00" w:rsidRPr="00EA52B8" w14:paraId="43CF830F" w14:textId="77777777" w:rsidTr="00EA52B8">
        <w:trPr>
          <w:trHeight w:val="567"/>
        </w:trPr>
        <w:tc>
          <w:tcPr>
            <w:tcW w:w="5070" w:type="dxa"/>
            <w:gridSpan w:val="2"/>
          </w:tcPr>
          <w:p w14:paraId="23A9F1A3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Cs/>
                <w:sz w:val="24"/>
                <w:szCs w:val="24"/>
              </w:rPr>
            </w:pPr>
            <w:r w:rsidRPr="00EA52B8"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  <w:t>Nome do autor</w:t>
            </w:r>
            <w:r w:rsidRPr="00EA52B8">
              <w:rPr>
                <w:rFonts w:ascii="Century Gothic" w:eastAsia="Roboto" w:hAnsi="Century Gothic" w:cs="Roboto"/>
                <w:bCs/>
                <w:sz w:val="24"/>
                <w:szCs w:val="24"/>
              </w:rPr>
              <w:t>*</w:t>
            </w:r>
          </w:p>
          <w:p w14:paraId="5D1DB968" w14:textId="2B92CF76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Cs/>
                <w:sz w:val="24"/>
                <w:szCs w:val="24"/>
              </w:rPr>
            </w:pPr>
            <w:r w:rsidRPr="00EA52B8">
              <w:rPr>
                <w:rFonts w:ascii="Century Gothic" w:eastAsia="Roboto" w:hAnsi="Century Gothic" w:cs="Roboto"/>
                <w:bCs/>
                <w:i/>
                <w:sz w:val="20"/>
                <w:szCs w:val="24"/>
              </w:rPr>
              <w:t xml:space="preserve">(se for mais de um autor, inserir </w:t>
            </w:r>
            <w:r w:rsidR="008B697A" w:rsidRPr="00EA52B8">
              <w:rPr>
                <w:rFonts w:ascii="Century Gothic" w:eastAsia="Roboto" w:hAnsi="Century Gothic" w:cs="Roboto"/>
                <w:bCs/>
                <w:i/>
                <w:sz w:val="20"/>
                <w:szCs w:val="24"/>
              </w:rPr>
              <w:t xml:space="preserve">todos </w:t>
            </w:r>
            <w:r w:rsidRPr="00EA52B8">
              <w:rPr>
                <w:rFonts w:ascii="Century Gothic" w:eastAsia="Roboto" w:hAnsi="Century Gothic" w:cs="Roboto"/>
                <w:bCs/>
                <w:i/>
                <w:sz w:val="20"/>
                <w:szCs w:val="24"/>
              </w:rPr>
              <w:t>os nomes)</w:t>
            </w:r>
          </w:p>
        </w:tc>
        <w:tc>
          <w:tcPr>
            <w:tcW w:w="4841" w:type="dxa"/>
          </w:tcPr>
          <w:p w14:paraId="585EB195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F23A00" w:rsidRPr="00EA52B8" w14:paraId="1FE63858" w14:textId="77777777" w:rsidTr="00EA52B8">
        <w:trPr>
          <w:trHeight w:val="567"/>
        </w:trPr>
        <w:tc>
          <w:tcPr>
            <w:tcW w:w="5070" w:type="dxa"/>
            <w:gridSpan w:val="2"/>
          </w:tcPr>
          <w:p w14:paraId="1614705D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Cs/>
                <w:sz w:val="24"/>
                <w:szCs w:val="24"/>
              </w:rPr>
            </w:pPr>
            <w:r w:rsidRPr="00EA52B8"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  <w:t>Endereço completo*</w:t>
            </w:r>
          </w:p>
          <w:p w14:paraId="0AE3BFCD" w14:textId="31330E0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i/>
                <w:sz w:val="24"/>
                <w:szCs w:val="24"/>
              </w:rPr>
            </w:pPr>
            <w:r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>(se for mais de um autor, inserir um único endereço</w:t>
            </w:r>
            <w:r w:rsidR="008B697A"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>,</w:t>
            </w:r>
            <w:r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 xml:space="preserve"> do autor responsável pela submissão)</w:t>
            </w:r>
          </w:p>
        </w:tc>
        <w:tc>
          <w:tcPr>
            <w:tcW w:w="4841" w:type="dxa"/>
          </w:tcPr>
          <w:p w14:paraId="5E41DDC8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F23A00" w:rsidRPr="00EA52B8" w14:paraId="093EC149" w14:textId="77777777" w:rsidTr="00EA52B8">
        <w:trPr>
          <w:trHeight w:val="567"/>
        </w:trPr>
        <w:tc>
          <w:tcPr>
            <w:tcW w:w="5070" w:type="dxa"/>
            <w:gridSpan w:val="2"/>
          </w:tcPr>
          <w:p w14:paraId="51DACE70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</w:pPr>
            <w:r w:rsidRPr="00EA52B8"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  <w:t>E-mail*</w:t>
            </w:r>
          </w:p>
          <w:p w14:paraId="4D3D8449" w14:textId="7560EE2D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Cs/>
                <w:sz w:val="24"/>
                <w:szCs w:val="24"/>
              </w:rPr>
            </w:pPr>
            <w:r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>(se for mais de um autor, inserir um único endereço</w:t>
            </w:r>
            <w:r w:rsidR="008B697A"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>,</w:t>
            </w:r>
            <w:r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 xml:space="preserve"> do autor responsável pela submissão)</w:t>
            </w:r>
            <w:r w:rsidRPr="00EA52B8">
              <w:rPr>
                <w:rFonts w:ascii="Century Gothic" w:eastAsia="Roboto" w:hAnsi="Century Gothic" w:cs="Roboto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4841" w:type="dxa"/>
          </w:tcPr>
          <w:p w14:paraId="4C08D0CA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F23A00" w:rsidRPr="00EA52B8" w14:paraId="4EF4D041" w14:textId="77777777" w:rsidTr="00EA52B8">
        <w:trPr>
          <w:trHeight w:val="567"/>
        </w:trPr>
        <w:tc>
          <w:tcPr>
            <w:tcW w:w="5070" w:type="dxa"/>
            <w:gridSpan w:val="2"/>
          </w:tcPr>
          <w:p w14:paraId="39E30379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</w:pPr>
            <w:r w:rsidRPr="00EA52B8"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  <w:t>Telefone*</w:t>
            </w:r>
          </w:p>
          <w:p w14:paraId="4C529ED0" w14:textId="521362C5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</w:pPr>
            <w:r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>(se for mais de um autor, inserir um único endereço</w:t>
            </w:r>
            <w:r w:rsidR="008B697A"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>,</w:t>
            </w:r>
            <w:r w:rsidRPr="00EA52B8">
              <w:rPr>
                <w:rFonts w:ascii="Century Gothic" w:hAnsi="Century Gothic" w:cs="Segoe UI"/>
                <w:i/>
                <w:color w:val="000000"/>
                <w:sz w:val="20"/>
                <w:szCs w:val="24"/>
                <w:shd w:val="clear" w:color="auto" w:fill="FFFFFF"/>
              </w:rPr>
              <w:t xml:space="preserve"> do autor responsável pela submissão)</w:t>
            </w:r>
          </w:p>
        </w:tc>
        <w:tc>
          <w:tcPr>
            <w:tcW w:w="4841" w:type="dxa"/>
          </w:tcPr>
          <w:p w14:paraId="18A3620A" w14:textId="77777777" w:rsidR="00F23A00" w:rsidRPr="00EA52B8" w:rsidRDefault="00F23A00" w:rsidP="008B697A">
            <w:pPr>
              <w:jc w:val="both"/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F23A00" w:rsidRPr="00EA52B8" w14:paraId="5B8B725E" w14:textId="77777777" w:rsidTr="00EA52B8">
        <w:trPr>
          <w:trHeight w:val="567"/>
        </w:trPr>
        <w:tc>
          <w:tcPr>
            <w:tcW w:w="5070" w:type="dxa"/>
            <w:gridSpan w:val="2"/>
            <w:vAlign w:val="center"/>
          </w:tcPr>
          <w:p w14:paraId="77313D2F" w14:textId="57F48A4C" w:rsidR="00F23A00" w:rsidRPr="00EA52B8" w:rsidRDefault="00F23A00" w:rsidP="008B697A">
            <w:pPr>
              <w:rPr>
                <w:rFonts w:ascii="Century Gothic" w:eastAsia="Roboto" w:hAnsi="Century Gothic" w:cs="Roboto"/>
                <w:b/>
                <w:bCs/>
                <w:sz w:val="24"/>
                <w:szCs w:val="24"/>
              </w:rPr>
            </w:pPr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Arqui</w:t>
            </w:r>
            <w:proofErr w:type="spellEnd"/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)Diocese a que pertence(m):</w:t>
            </w:r>
          </w:p>
        </w:tc>
        <w:tc>
          <w:tcPr>
            <w:tcW w:w="4841" w:type="dxa"/>
            <w:vAlign w:val="center"/>
          </w:tcPr>
          <w:p w14:paraId="370525E4" w14:textId="77777777" w:rsidR="00F23A00" w:rsidRPr="00EA52B8" w:rsidRDefault="00F23A00" w:rsidP="008B697A">
            <w:pPr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F23A00" w:rsidRPr="00EA52B8" w14:paraId="48FBFA3B" w14:textId="77777777" w:rsidTr="00EA52B8">
        <w:trPr>
          <w:trHeight w:val="567"/>
        </w:trPr>
        <w:tc>
          <w:tcPr>
            <w:tcW w:w="5070" w:type="dxa"/>
            <w:gridSpan w:val="2"/>
            <w:vAlign w:val="center"/>
          </w:tcPr>
          <w:p w14:paraId="2C771862" w14:textId="709FBBB9" w:rsidR="00F23A00" w:rsidRPr="00EA52B8" w:rsidRDefault="00F23A00" w:rsidP="008B697A">
            <w:pP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Paróquia em que participa(m):</w:t>
            </w:r>
          </w:p>
        </w:tc>
        <w:tc>
          <w:tcPr>
            <w:tcW w:w="4841" w:type="dxa"/>
            <w:vAlign w:val="center"/>
          </w:tcPr>
          <w:p w14:paraId="6FEF4376" w14:textId="77777777" w:rsidR="00F23A00" w:rsidRPr="00EA52B8" w:rsidRDefault="00F23A00" w:rsidP="008B697A">
            <w:pPr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F23A00" w:rsidRPr="006D6466" w14:paraId="1F75C4D4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0C2C6D9D" w14:textId="11846C68" w:rsidR="00F23A00" w:rsidRPr="006D6466" w:rsidRDefault="00F23A00" w:rsidP="008B697A">
            <w:pPr>
              <w:rPr>
                <w:rFonts w:ascii="Century Gothic" w:eastAsia="Roboto" w:hAnsi="Century Gothic" w:cs="Roboto"/>
                <w:b/>
                <w:sz w:val="28"/>
                <w:szCs w:val="24"/>
              </w:rPr>
            </w:pPr>
            <w:r w:rsidRPr="006D6466">
              <w:rPr>
                <w:rFonts w:ascii="Century Gothic" w:eastAsia="Roboto" w:hAnsi="Century Gothic" w:cs="Roboto"/>
                <w:b/>
                <w:caps/>
                <w:sz w:val="28"/>
                <w:szCs w:val="24"/>
              </w:rPr>
              <w:t>2. Explicação</w:t>
            </w:r>
          </w:p>
        </w:tc>
      </w:tr>
      <w:tr w:rsidR="008B697A" w:rsidRPr="00EA52B8" w14:paraId="225B115B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3B6EBD25" w14:textId="048EF170" w:rsidR="008B697A" w:rsidRPr="00EA52B8" w:rsidRDefault="008B697A" w:rsidP="008B697A">
            <w:pPr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O(s) autor(es) deverá(</w:t>
            </w:r>
            <w:proofErr w:type="spellStart"/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ão</w:t>
            </w:r>
            <w:proofErr w:type="spellEnd"/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) explicar, em até 10 linhas, a inspiração do cartaz*.</w:t>
            </w:r>
          </w:p>
        </w:tc>
      </w:tr>
      <w:tr w:rsidR="008B697A" w:rsidRPr="00EA52B8" w14:paraId="51588483" w14:textId="77777777" w:rsidTr="00D23FC3">
        <w:trPr>
          <w:trHeight w:val="567"/>
        </w:trPr>
        <w:tc>
          <w:tcPr>
            <w:tcW w:w="9911" w:type="dxa"/>
            <w:gridSpan w:val="3"/>
          </w:tcPr>
          <w:p w14:paraId="717284AB" w14:textId="77777777" w:rsidR="008B697A" w:rsidRPr="00EA52B8" w:rsidRDefault="008B697A" w:rsidP="008B697A">
            <w:pPr>
              <w:jc w:val="both"/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8B697A" w:rsidRPr="006D6466" w14:paraId="2BB9F28A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4B58E0EE" w14:textId="67690AEC" w:rsidR="008B697A" w:rsidRPr="006D6466" w:rsidRDefault="008B697A" w:rsidP="008B697A">
            <w:pPr>
              <w:rPr>
                <w:rFonts w:ascii="Century Gothic" w:eastAsia="Roboto" w:hAnsi="Century Gothic" w:cs="Roboto"/>
                <w:b/>
                <w:sz w:val="28"/>
                <w:szCs w:val="24"/>
              </w:rPr>
            </w:pPr>
            <w:r w:rsidRPr="006D6466">
              <w:rPr>
                <w:rFonts w:ascii="Century Gothic" w:hAnsi="Century Gothic" w:cs="Segoe UI"/>
                <w:b/>
                <w:bCs/>
                <w:color w:val="000000"/>
                <w:sz w:val="28"/>
                <w:szCs w:val="24"/>
                <w:shd w:val="clear" w:color="auto" w:fill="FFFFFF"/>
              </w:rPr>
              <w:t>3. UTILIZAÇÃO DE INTELIGÊNCIA ARTIFICIAL</w:t>
            </w:r>
          </w:p>
        </w:tc>
      </w:tr>
      <w:tr w:rsidR="008B697A" w:rsidRPr="00EA52B8" w14:paraId="740D13F4" w14:textId="77777777" w:rsidTr="008B697A">
        <w:trPr>
          <w:trHeight w:val="567"/>
        </w:trPr>
        <w:tc>
          <w:tcPr>
            <w:tcW w:w="4955" w:type="dxa"/>
            <w:vAlign w:val="center"/>
          </w:tcPr>
          <w:p w14:paraId="6A52F83B" w14:textId="565135EF" w:rsidR="008B697A" w:rsidRPr="00EA52B8" w:rsidRDefault="008B697A" w:rsidP="008B697A">
            <w:pP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Foi utilizada IA na elaboração do </w:t>
            </w:r>
            <w:proofErr w:type="gramStart"/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cartaz?*</w:t>
            </w:r>
            <w:proofErr w:type="gramEnd"/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956" w:type="dxa"/>
            <w:gridSpan w:val="2"/>
            <w:vAlign w:val="center"/>
          </w:tcPr>
          <w:p w14:paraId="0C09EE71" w14:textId="276B688E" w:rsidR="008B697A" w:rsidRPr="00EA52B8" w:rsidRDefault="008B697A" w:rsidP="008B697A">
            <w:pPr>
              <w:rPr>
                <w:rFonts w:ascii="Century Gothic" w:eastAsia="Roboto" w:hAnsi="Century Gothic" w:cs="Roboto"/>
                <w:sz w:val="24"/>
                <w:szCs w:val="24"/>
              </w:rPr>
            </w:pPr>
            <w:proofErr w:type="gramStart"/>
            <w:r w:rsidRPr="00EA52B8">
              <w:rPr>
                <w:rFonts w:ascii="Century Gothic" w:eastAsia="Roboto" w:hAnsi="Century Gothic" w:cs="Roboto"/>
                <w:sz w:val="24"/>
                <w:szCs w:val="24"/>
              </w:rPr>
              <w:t xml:space="preserve">(  </w:t>
            </w:r>
            <w:proofErr w:type="gramEnd"/>
            <w:r w:rsidRPr="00EA52B8">
              <w:rPr>
                <w:rFonts w:ascii="Century Gothic" w:eastAsia="Roboto" w:hAnsi="Century Gothic" w:cs="Roboto"/>
                <w:sz w:val="24"/>
                <w:szCs w:val="24"/>
              </w:rPr>
              <w:t xml:space="preserve"> ) Sim          (   ) Não</w:t>
            </w:r>
          </w:p>
        </w:tc>
      </w:tr>
      <w:tr w:rsidR="008B697A" w:rsidRPr="00EA52B8" w14:paraId="3F377EF4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107DA534" w14:textId="107D9808" w:rsidR="008B697A" w:rsidRPr="00EA52B8" w:rsidRDefault="008B697A" w:rsidP="008B697A">
            <w:pPr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Se a resposta anterior for “Sim”, indique qual a plataforma utilizada, os comandos e descreva brevemente o processo.</w:t>
            </w:r>
          </w:p>
        </w:tc>
      </w:tr>
      <w:tr w:rsidR="008B697A" w:rsidRPr="00EA52B8" w14:paraId="6E471369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5509A68B" w14:textId="77777777" w:rsidR="008B697A" w:rsidRPr="00EA52B8" w:rsidRDefault="008B697A" w:rsidP="008B697A">
            <w:pPr>
              <w:rPr>
                <w:rFonts w:ascii="Century Gothic" w:eastAsia="Roboto" w:hAnsi="Century Gothic" w:cs="Roboto"/>
                <w:b/>
                <w:sz w:val="24"/>
                <w:szCs w:val="24"/>
              </w:rPr>
            </w:pPr>
          </w:p>
        </w:tc>
      </w:tr>
      <w:tr w:rsidR="00EA52B8" w:rsidRPr="006D6466" w14:paraId="221D9317" w14:textId="77777777" w:rsidTr="008B697A">
        <w:trPr>
          <w:trHeight w:val="567"/>
        </w:trPr>
        <w:tc>
          <w:tcPr>
            <w:tcW w:w="9911" w:type="dxa"/>
            <w:gridSpan w:val="3"/>
            <w:vAlign w:val="center"/>
          </w:tcPr>
          <w:p w14:paraId="3C0B8C99" w14:textId="05CFC76F" w:rsidR="00EA52B8" w:rsidRPr="006D6466" w:rsidRDefault="00EA52B8" w:rsidP="008B697A">
            <w:pPr>
              <w:rPr>
                <w:rFonts w:ascii="Century Gothic" w:eastAsia="Roboto" w:hAnsi="Century Gothic" w:cs="Roboto"/>
                <w:b/>
                <w:sz w:val="28"/>
                <w:szCs w:val="24"/>
              </w:rPr>
            </w:pPr>
            <w:r w:rsidRPr="006D6466">
              <w:rPr>
                <w:rFonts w:ascii="Century Gothic" w:eastAsia="Roboto" w:hAnsi="Century Gothic" w:cs="Roboto"/>
                <w:b/>
                <w:sz w:val="28"/>
                <w:szCs w:val="24"/>
              </w:rPr>
              <w:t>4. CESSÃO GRATUITA DE DIREITOS AUTORAIS</w:t>
            </w:r>
          </w:p>
        </w:tc>
      </w:tr>
      <w:tr w:rsidR="00EA52B8" w:rsidRPr="00EA52B8" w14:paraId="005D81AC" w14:textId="77777777" w:rsidTr="00D10324">
        <w:trPr>
          <w:trHeight w:val="567"/>
        </w:trPr>
        <w:tc>
          <w:tcPr>
            <w:tcW w:w="9911" w:type="dxa"/>
            <w:gridSpan w:val="3"/>
            <w:vAlign w:val="center"/>
          </w:tcPr>
          <w:p w14:paraId="494893DE" w14:textId="2A445FCE" w:rsidR="00EA52B8" w:rsidRPr="00EA52B8" w:rsidRDefault="006D6466" w:rsidP="006D6466">
            <w:pPr>
              <w:jc w:val="both"/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proofErr w:type="gramEnd"/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Por este instrumento, comprometo-me (temo-nos) a, caso seja</w:t>
            </w:r>
            <w: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mos</w:t>
            </w:r>
            <w:proofErr w:type="spellEnd"/>
            <w: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escolhido</w:t>
            </w:r>
            <w: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s</w:t>
            </w:r>
            <w: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, ceder gratuitamente todos os direitos autorais à CNBB/Edições CNBB para sua utilização em meios impressos, digitais e outros</w:t>
            </w:r>
            <w:r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, conforme suas práticas habituais</w:t>
            </w:r>
            <w:r w:rsidR="00EA52B8"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*.</w:t>
            </w:r>
          </w:p>
        </w:tc>
      </w:tr>
      <w:tr w:rsidR="00EA52B8" w:rsidRPr="00EA52B8" w14:paraId="321F4C90" w14:textId="77777777" w:rsidTr="004C0463">
        <w:trPr>
          <w:trHeight w:val="567"/>
        </w:trPr>
        <w:tc>
          <w:tcPr>
            <w:tcW w:w="4955" w:type="dxa"/>
            <w:vAlign w:val="center"/>
          </w:tcPr>
          <w:p w14:paraId="69974351" w14:textId="10923063" w:rsidR="00EA52B8" w:rsidRPr="006D6466" w:rsidRDefault="006D6466" w:rsidP="008B697A">
            <w:pPr>
              <w:rPr>
                <w:rFonts w:ascii="Century Gothic" w:hAnsi="Century Gothic" w:cs="Segoe UI"/>
                <w:b/>
                <w:bCs/>
                <w:color w:val="000000"/>
                <w:sz w:val="28"/>
                <w:szCs w:val="24"/>
                <w:shd w:val="clear" w:color="auto" w:fill="FFFFFF"/>
              </w:rPr>
            </w:pPr>
            <w:r w:rsidRPr="006D6466">
              <w:rPr>
                <w:rFonts w:ascii="Century Gothic" w:hAnsi="Century Gothic" w:cs="Segoe UI"/>
                <w:b/>
                <w:bCs/>
                <w:color w:val="000000"/>
                <w:sz w:val="28"/>
                <w:szCs w:val="24"/>
                <w:shd w:val="clear" w:color="auto" w:fill="FFFFFF"/>
              </w:rPr>
              <w:t>5</w:t>
            </w:r>
            <w:r w:rsidR="00EA52B8" w:rsidRPr="006D6466">
              <w:rPr>
                <w:rFonts w:ascii="Century Gothic" w:hAnsi="Century Gothic" w:cs="Segoe UI"/>
                <w:b/>
                <w:bCs/>
                <w:color w:val="000000"/>
                <w:sz w:val="28"/>
                <w:szCs w:val="24"/>
                <w:shd w:val="clear" w:color="auto" w:fill="FFFFFF"/>
              </w:rPr>
              <w:t>. LGPD</w:t>
            </w:r>
          </w:p>
        </w:tc>
        <w:tc>
          <w:tcPr>
            <w:tcW w:w="4956" w:type="dxa"/>
            <w:gridSpan w:val="2"/>
            <w:vAlign w:val="center"/>
          </w:tcPr>
          <w:p w14:paraId="4EC336EF" w14:textId="6AFE6067" w:rsidR="00EA52B8" w:rsidRPr="00EA52B8" w:rsidRDefault="00EA52B8" w:rsidP="008B697A">
            <w:pPr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EA52B8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(  </w:t>
            </w:r>
            <w:proofErr w:type="gramEnd"/>
            <w:r w:rsidRPr="00EA52B8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 ) Aceito(amos) o padrão LGPD</w:t>
            </w:r>
            <w:r w:rsidRPr="00EA52B8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>*</w:t>
            </w:r>
            <w:r w:rsidRPr="00EA52B8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B697A" w:rsidRPr="00EA52B8" w14:paraId="1583EF3E" w14:textId="77777777" w:rsidTr="00F55683">
        <w:trPr>
          <w:trHeight w:val="567"/>
        </w:trPr>
        <w:tc>
          <w:tcPr>
            <w:tcW w:w="9911" w:type="dxa"/>
            <w:gridSpan w:val="3"/>
            <w:vAlign w:val="center"/>
          </w:tcPr>
          <w:p w14:paraId="3AB546B0" w14:textId="502CF7DF" w:rsidR="008B697A" w:rsidRPr="006D6466" w:rsidRDefault="008B697A" w:rsidP="00EA52B8">
            <w:pPr>
              <w:jc w:val="both"/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Informações marcadas com * são obrigatórias. Sua ausência implica</w:t>
            </w:r>
            <w:r w:rsid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rá</w:t>
            </w:r>
            <w:r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 na não participação do concurso.</w:t>
            </w:r>
          </w:p>
          <w:p w14:paraId="1F8D946D" w14:textId="15593EE6" w:rsidR="008B697A" w:rsidRPr="006D6466" w:rsidRDefault="008B697A" w:rsidP="00EA52B8">
            <w:pPr>
              <w:jc w:val="both"/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Envie esta ficha preenchida junto à imagem do Cartaz, em arquivo PDF, formato A2 (</w:t>
            </w:r>
            <w:r w:rsidR="00EA52B8"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594 mm de altura por 420 mm de largura</w:t>
            </w:r>
            <w:r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EA52B8"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D6466">
              <w:rPr>
                <w:rFonts w:ascii="Century Gothic" w:hAnsi="Century Gothic" w:cs="Segoe UI"/>
                <w:bCs/>
                <w:color w:val="000000"/>
                <w:sz w:val="24"/>
                <w:szCs w:val="24"/>
                <w:shd w:val="clear" w:color="auto" w:fill="FFFFFF"/>
              </w:rPr>
              <w:t>para</w:t>
            </w:r>
            <w:r w:rsidR="00EA52B8" w:rsidRPr="006D6466">
              <w:rPr>
                <w:rFonts w:ascii="Century Gothic" w:hAnsi="Century Gothic" w:cs="Segoe U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editalcf25@cnbb.org.br.</w:t>
            </w:r>
          </w:p>
        </w:tc>
      </w:tr>
    </w:tbl>
    <w:p w14:paraId="176B8D3B" w14:textId="77777777" w:rsidR="00F23A00" w:rsidRPr="00EA52B8" w:rsidRDefault="00F23A00" w:rsidP="006D6466">
      <w:pPr>
        <w:spacing w:line="360" w:lineRule="auto"/>
        <w:jc w:val="both"/>
        <w:rPr>
          <w:rFonts w:ascii="Century Gothic" w:eastAsia="Roboto" w:hAnsi="Century Gothic" w:cs="Roboto"/>
          <w:b/>
          <w:sz w:val="24"/>
          <w:szCs w:val="24"/>
        </w:rPr>
      </w:pPr>
    </w:p>
    <w:sectPr w:rsidR="00F23A00" w:rsidRPr="00EA52B8" w:rsidSect="00EA52B8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62CB7" w14:textId="77777777" w:rsidR="00B01DAD" w:rsidRDefault="00B01DAD">
      <w:pPr>
        <w:spacing w:after="0" w:line="240" w:lineRule="auto"/>
      </w:pPr>
      <w:r>
        <w:separator/>
      </w:r>
    </w:p>
  </w:endnote>
  <w:endnote w:type="continuationSeparator" w:id="0">
    <w:p w14:paraId="699EEBF6" w14:textId="77777777" w:rsidR="00B01DAD" w:rsidRDefault="00B01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9687B9-59A5-4A58-A274-48A21AC2DB28}"/>
    <w:embedBold r:id="rId2" w:fontKey="{77C6BE57-6FF4-4849-8180-A7DEDADA9057}"/>
    <w:embedItalic r:id="rId3" w:fontKey="{F202CE97-6674-4B65-B1A3-BC2C9C05D8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CEB65C-27D3-473E-A0AF-C2A93B7D311E}"/>
    <w:embedItalic r:id="rId5" w:fontKey="{781C3936-1276-4D86-B1E6-26C81127B21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A25C0D0-8E56-4222-90B8-184BBEF9419A}"/>
    <w:embedBold r:id="rId7" w:fontKey="{5A507785-C98B-4610-8AEF-665F8F3FE6D7}"/>
    <w:embedItalic r:id="rId8" w:fontKey="{EC42173D-F2AC-4534-A876-E3E26C07AF73}"/>
    <w:embedBoldItalic r:id="rId9" w:fontKey="{19B53F76-33DE-408A-B012-7CAFA437F9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60D0637-DAFA-4CCB-A191-57F9ACE2F88C}"/>
    <w:embedBold r:id="rId11" w:fontKey="{020CE817-C23E-4919-9736-92B3D2178BF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B04F4E4B-F568-484F-8D69-50929E3AEBAA}"/>
    <w:embedBold r:id="rId13" w:fontKey="{205FE948-C6CA-4735-B7A5-B11A9BF6414F}"/>
    <w:embedItalic r:id="rId14" w:fontKey="{5BE85B39-510C-43A7-BA00-87CC5C5F83C4}"/>
    <w:embedBoldItalic r:id="rId15" w:fontKey="{8D1E1114-AC53-4A86-961E-55133ABD5F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9664AF8-5CDF-4701-80A2-37C366D4B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3D6A" w14:textId="77777777" w:rsidR="00BF141C" w:rsidRDefault="00BF14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C5503" w14:textId="77777777" w:rsidR="00B01DAD" w:rsidRDefault="00B01DAD">
      <w:pPr>
        <w:spacing w:after="0" w:line="240" w:lineRule="auto"/>
      </w:pPr>
      <w:r>
        <w:separator/>
      </w:r>
    </w:p>
  </w:footnote>
  <w:footnote w:type="continuationSeparator" w:id="0">
    <w:p w14:paraId="256140D9" w14:textId="77777777" w:rsidR="00B01DAD" w:rsidRDefault="00B01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74DE5" w14:textId="705F775B" w:rsidR="00BF141C" w:rsidRDefault="00BF14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9C3FFB1" w14:textId="77777777" w:rsidR="00BF141C" w:rsidRDefault="00BF14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056D2"/>
    <w:multiLevelType w:val="hybridMultilevel"/>
    <w:tmpl w:val="C81EDD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272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41C"/>
    <w:rsid w:val="002D2610"/>
    <w:rsid w:val="00325EA0"/>
    <w:rsid w:val="005C166C"/>
    <w:rsid w:val="006D6466"/>
    <w:rsid w:val="008B697A"/>
    <w:rsid w:val="00A16A45"/>
    <w:rsid w:val="00A50570"/>
    <w:rsid w:val="00AB0980"/>
    <w:rsid w:val="00B01DAD"/>
    <w:rsid w:val="00BF141C"/>
    <w:rsid w:val="00EA52B8"/>
    <w:rsid w:val="00F2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C8CE9"/>
  <w15:docId w15:val="{ACD9FE90-275A-4EFF-9842-8D26B9BE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4268C3"/>
    <w:pPr>
      <w:keepNext/>
      <w:keepLines/>
      <w:spacing w:after="123"/>
      <w:ind w:left="10" w:hanging="10"/>
      <w:outlineLvl w:val="0"/>
    </w:pPr>
    <w:rPr>
      <w:b/>
      <w:color w:val="000000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268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68C3"/>
  </w:style>
  <w:style w:type="paragraph" w:styleId="Rodap">
    <w:name w:val="footer"/>
    <w:basedOn w:val="Normal"/>
    <w:link w:val="RodapChar"/>
    <w:uiPriority w:val="99"/>
    <w:unhideWhenUsed/>
    <w:rsid w:val="004268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68C3"/>
  </w:style>
  <w:style w:type="character" w:customStyle="1" w:styleId="Ttulo1Char">
    <w:name w:val="Título 1 Char"/>
    <w:basedOn w:val="Fontepargpadro"/>
    <w:link w:val="Ttulo1"/>
    <w:uiPriority w:val="9"/>
    <w:rsid w:val="004268C3"/>
    <w:rPr>
      <w:rFonts w:ascii="Calibri" w:eastAsia="Calibri" w:hAnsi="Calibri" w:cs="Calibri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4268C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F23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17DVFpUXD4XTXjpF/beJJ4c7xQ==">CgMxLjA4AHIhMTVVV3VFWGxhYUpVUVJYWXVtMVhZU2Zsa1g3dWVzTGI2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Túlio Oliveira Neto</dc:creator>
  <cp:lastModifiedBy>Vivian Marler</cp:lastModifiedBy>
  <cp:revision>2</cp:revision>
  <dcterms:created xsi:type="dcterms:W3CDTF">2024-05-03T19:48:00Z</dcterms:created>
  <dcterms:modified xsi:type="dcterms:W3CDTF">2024-05-03T19:48:00Z</dcterms:modified>
</cp:coreProperties>
</file>